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DE1" w:rsidRPr="00B32DE1" w:rsidRDefault="00B32DE1" w:rsidP="00B32DE1">
      <w:pPr>
        <w:shd w:val="clear" w:color="auto" w:fill="FFFFFF"/>
        <w:spacing w:before="375" w:after="3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анкетирования родителей МОУ Коломенской СОШ по вопросу обсуждения требований к школьной форме и одежде обучающихся.</w:t>
      </w:r>
    </w:p>
    <w:p w:rsidR="00B32DE1" w:rsidRPr="00B32DE1" w:rsidRDefault="00B32DE1" w:rsidP="0095762A">
      <w:pPr>
        <w:shd w:val="clear" w:color="auto" w:fill="FFFFFF"/>
        <w:spacing w:before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Анкетирование </w:t>
      </w:r>
      <w:proofErr w:type="gramStart"/>
      <w:r w:rsidRPr="00B32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 образовательного</w:t>
      </w:r>
      <w:proofErr w:type="gramEnd"/>
      <w:r w:rsidRPr="00B32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проводилось 13 марта 2017 года.</w:t>
      </w:r>
      <w:r w:rsidR="0095762A" w:rsidRPr="0095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762A" w:rsidRPr="00B32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в анкетирова</w:t>
      </w:r>
      <w:r w:rsidR="0095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приняли участие 94 родителя.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2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анкетирования </w:t>
      </w:r>
      <w:proofErr w:type="gramStart"/>
      <w:r w:rsidRPr="00B32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 совместное</w:t>
      </w:r>
      <w:proofErr w:type="gramEnd"/>
      <w:r w:rsidRPr="00B32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принятие решения об установлении требований к одежде обучающихся образовательной организации.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о школьной форме был поставлен на общешкольном родительском собрании, педагогическом совете организации</w:t>
      </w:r>
      <w:r w:rsidR="0095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Результатом опроса стало принятием большинства респондентов единого школьного стиля в одежде (серого цвета). Большинство проголосовавших отмечает, что единый стиль школьной одежды дисциплинирует обучающихся и настраивает на продуктивную учебную и воспитательную деятельность. Более подробно с результатами опроса можно ознакомится посмотрев </w:t>
      </w:r>
      <w:proofErr w:type="gramStart"/>
      <w:r w:rsidR="0095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предложенные  диаграммы</w:t>
      </w:r>
      <w:proofErr w:type="gramEnd"/>
      <w:r w:rsidR="0095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6FDC" w:rsidRDefault="000A6FDC" w:rsidP="000A6FDC">
      <w:pPr>
        <w:jc w:val="center"/>
        <w:rPr>
          <w:noProof/>
          <w:lang w:eastAsia="ru-RU"/>
        </w:rPr>
      </w:pPr>
      <w:r w:rsidRPr="000A6FDC">
        <w:rPr>
          <w:rFonts w:ascii="Times New Roman" w:hAnsi="Times New Roman" w:cs="Times New Roman"/>
          <w:b/>
          <w:sz w:val="40"/>
          <w:szCs w:val="40"/>
        </w:rPr>
        <w:t>Результаты опроса родителей по вопросу школьной формы.</w:t>
      </w:r>
      <w:r w:rsidRPr="000A6FDC">
        <w:rPr>
          <w:noProof/>
          <w:lang w:eastAsia="ru-RU"/>
        </w:rPr>
        <w:t xml:space="preserve"> </w:t>
      </w:r>
    </w:p>
    <w:p w:rsidR="00A527C9" w:rsidRPr="000A6FDC" w:rsidRDefault="000A6FDC" w:rsidP="000A6F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4307709" cy="2277374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A6FDC" w:rsidRDefault="00B04C6D" w:rsidP="00B04C6D">
      <w:pPr>
        <w:jc w:val="center"/>
      </w:pPr>
      <w:r w:rsidRPr="00B04C6D">
        <w:rPr>
          <w:noProof/>
          <w:lang w:eastAsia="ru-RU"/>
        </w:rPr>
        <w:lastRenderedPageBreak/>
        <w:drawing>
          <wp:inline distT="0" distB="0" distL="0" distR="0">
            <wp:extent cx="4863501" cy="2570672"/>
            <wp:effectExtent l="19050" t="0" r="13299" b="1078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A6FDC" w:rsidRDefault="00B04C6D" w:rsidP="00B04C6D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868054" cy="240677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0A6FDC" w:rsidSect="00A52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6FDC"/>
    <w:rsid w:val="000A6FDC"/>
    <w:rsid w:val="003746DB"/>
    <w:rsid w:val="0095762A"/>
    <w:rsid w:val="00A527C9"/>
    <w:rsid w:val="00B04C6D"/>
    <w:rsid w:val="00B3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97511-CAD6-4A0C-9654-D5125BF5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588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452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953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500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472202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Единая школьная форма</c:v>
                </c:pt>
                <c:pt idx="1">
                  <c:v>Единый школьный стиль.</c:v>
                </c:pt>
                <c:pt idx="2">
                  <c:v>воздержались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</c:v>
                </c:pt>
                <c:pt idx="1">
                  <c:v>57</c:v>
                </c:pt>
                <c:pt idx="2">
                  <c:v>6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'Лист1'!$A$2:$A$5</c:f>
              <c:strCache>
                <c:ptCount val="4"/>
                <c:pt idx="0">
                  <c:v>Дисциплинирует ребенка</c:v>
                </c:pt>
                <c:pt idx="1">
                  <c:v>Это красиво и удобно</c:v>
                </c:pt>
                <c:pt idx="2">
                  <c:v>Не позволяет проявлять индивидуальность</c:v>
                </c:pt>
                <c:pt idx="3">
                  <c:v>Способствует организации образовательного процесса.</c:v>
                </c:pt>
              </c:strCache>
            </c:strRef>
          </c:cat>
          <c:val>
            <c:numRef>
              <c:f>'Лист1'!$B$2:$B$5</c:f>
              <c:numCache>
                <c:formatCode>General</c:formatCode>
                <c:ptCount val="4"/>
                <c:pt idx="0">
                  <c:v>47</c:v>
                </c:pt>
                <c:pt idx="1">
                  <c:v>26</c:v>
                </c:pt>
                <c:pt idx="2">
                  <c:v>19</c:v>
                </c:pt>
                <c:pt idx="3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За единый стиль в одежде</c:v>
                </c:pt>
                <c:pt idx="1">
                  <c:v>Против</c:v>
                </c:pt>
                <c:pt idx="3">
                  <c:v>за единую форму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61</c:v>
                </c:pt>
                <c:pt idx="1">
                  <c:v>30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Литонова</cp:lastModifiedBy>
  <cp:revision>5</cp:revision>
  <dcterms:created xsi:type="dcterms:W3CDTF">2017-03-16T12:33:00Z</dcterms:created>
  <dcterms:modified xsi:type="dcterms:W3CDTF">2017-07-07T12:09:00Z</dcterms:modified>
</cp:coreProperties>
</file>